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36A" w:rsidRPr="0084336A" w:rsidRDefault="0084336A" w:rsidP="0084336A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 xml:space="preserve">Приложение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en-US" w:eastAsia="bg-BG"/>
        </w:rPr>
        <w:t>5</w:t>
      </w:r>
    </w:p>
    <w:p w:rsidR="0084336A" w:rsidRPr="0084336A" w:rsidRDefault="0084336A" w:rsidP="0084336A">
      <w:pPr>
        <w:spacing w:line="256" w:lineRule="auto"/>
        <w:jc w:val="right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</w:pPr>
      <w:r w:rsidRPr="0084336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val="ru-RU" w:eastAsia="bg-BG"/>
        </w:rPr>
        <w:t>към Заповед №…………..…………..</w:t>
      </w:r>
    </w:p>
    <w:p w:rsidR="00F12B47" w:rsidRDefault="00F12B47" w:rsidP="00F12B4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bookmarkStart w:id="0" w:name="_GoBack"/>
      <w:bookmarkEnd w:id="0"/>
      <w:r w:rsidRPr="00FC04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Северно 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централно държавно предприятие</w:t>
      </w:r>
    </w:p>
    <w:p w:rsidR="00F12B47" w:rsidRDefault="00F12B47" w:rsidP="00F12B4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Списък на г</w:t>
      </w:r>
      <w:r w:rsidRPr="00FC04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ори във фаза на старост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в</w:t>
      </w:r>
      <w:r>
        <w:t xml:space="preserve"> </w:t>
      </w:r>
      <w:r w:rsidRPr="003E35D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защитени зони от Натура 2000</w:t>
      </w:r>
      <w:r w:rsidRPr="00FC04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</w:p>
    <w:p w:rsidR="00F12B47" w:rsidRPr="00FC045F" w:rsidRDefault="00F12B47" w:rsidP="00F12B4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 w:rsidRPr="00FC04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Вид на собствеността: държавна публична и държавна частна</w:t>
      </w:r>
    </w:p>
    <w:p w:rsidR="00F12B47" w:rsidRPr="00FC045F" w:rsidRDefault="00F12B47" w:rsidP="00F12B47">
      <w:pP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О</w:t>
      </w:r>
      <w:r w:rsidRPr="00FC04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бща площ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:</w:t>
      </w:r>
      <w:r w:rsidRPr="00FC04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F12B4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>8 603.0</w:t>
      </w:r>
      <w:r w:rsidRPr="00FC045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bg-BG"/>
        </w:rPr>
        <w:t xml:space="preserve"> ха</w:t>
      </w:r>
    </w:p>
    <w:bookmarkStart w:id="1" w:name="_Toc463565173" w:displacedByCustomXml="next"/>
    <w:sdt>
      <w:sdtPr>
        <w:rPr>
          <w:rFonts w:asciiTheme="minorHAnsi" w:eastAsiaTheme="minorHAnsi" w:hAnsiTheme="minorHAnsi" w:cstheme="minorBidi"/>
          <w:b w:val="0"/>
          <w:sz w:val="22"/>
          <w:szCs w:val="22"/>
        </w:rPr>
        <w:id w:val="524058831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:rsidR="002B0B55" w:rsidRDefault="002B0B55" w:rsidP="002B0B55">
          <w:pPr>
            <w:pStyle w:val="Heading1"/>
          </w:pPr>
          <w:r>
            <w:t>ДЛ/ДГС</w:t>
          </w:r>
          <w:bookmarkEnd w:id="1"/>
        </w:p>
        <w:p w:rsidR="002B0B55" w:rsidRDefault="002B0B55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74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Болярка, ГСП (ЛУП) 2013г., Общо 233.2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_Toc463565174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2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75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Буйновци, ГСП (ЛУП) 2012г., Общо 300.2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_Toc463565175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4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76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Бяла, ГСП (ЛУП) 2013г., Общо 291.8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_Toc463565176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5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77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ДЛС Воден-Ири Хисар, ГСП (ЛУП) 2013г., Общо 1136.9 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_Toc463565177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7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78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Габрово, ГСП (ЛУП) 2013г., Общо 925.9ха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_Toc463565178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9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79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Горна Оряховица, ГСП (ЛУП) 2015г., Общо 263.0 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_Toc463565179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12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0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ДЛС Дунав, ГСП (ЛУП) 2012г., Общо 415.0 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_Toc463565180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13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1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Елена, ГСП (ЛУП) 2014г., Общо 598.7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_Toc463565181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15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2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ДЛС Каракуз, ГСП (ЛУП) 2015г., Общо 1 032.4ха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_Toc463565182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17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3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Плачковци, ГСП (ЛУП) 2009г., Общо 686.2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_Toc463565183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20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4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Разград, ГСП (ЛУП) 2012г., Общо 166.0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_Toc463565184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23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5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ДЛС Росица, ГСП (ЛУП) 2013г., Общо 568.2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_Toc463565185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24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6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Свищов, ГСП (ЛУП) 2016г., Общо 70.0 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_Toc463565186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27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7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Севлиево, ГСП (ЛУП) 2007г., Общо 230.9</w:t>
            </w:r>
            <w:r w:rsidR="002B0B55" w:rsidRPr="00D83C37">
              <w:rPr>
                <w:rStyle w:val="Hyperlink"/>
                <w:rFonts w:eastAsia="Times New Roman"/>
                <w:noProof/>
                <w:lang w:val="en-US" w:eastAsia="bg-BG"/>
              </w:rPr>
              <w:t xml:space="preserve"> </w:t>
            </w:r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_Toc463565187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28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8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Сеслав, ГСП (ЛУП) 2013г., Общо 370.5 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_Toc463565188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30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89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Силистра, ГСП (ЛУП) 2011г., Общо 1056.2 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_Toc463565189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32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84336A">
          <w:pPr>
            <w:pStyle w:val="TOC1"/>
            <w:tabs>
              <w:tab w:val="right" w:leader="dot" w:pos="9062"/>
            </w:tabs>
            <w:rPr>
              <w:rFonts w:eastAsiaTheme="minorEastAsia"/>
              <w:noProof/>
              <w:lang w:eastAsia="bg-BG"/>
            </w:rPr>
          </w:pPr>
          <w:hyperlink w:anchor="_Toc463565190" w:history="1">
            <w:r w:rsidR="002B0B55" w:rsidRPr="00D83C37">
              <w:rPr>
                <w:rStyle w:val="Hyperlink"/>
                <w:rFonts w:eastAsia="Times New Roman"/>
                <w:noProof/>
                <w:lang w:eastAsia="bg-BG"/>
              </w:rPr>
              <w:t>ДГС Тутракан, ГСП (ЛУП) 2014г., Общо 257.9 ха</w:t>
            </w:r>
            <w:r w:rsidR="002B0B55">
              <w:rPr>
                <w:noProof/>
                <w:webHidden/>
              </w:rPr>
              <w:tab/>
            </w:r>
            <w:r w:rsidR="002B0B55">
              <w:rPr>
                <w:noProof/>
                <w:webHidden/>
              </w:rPr>
              <w:fldChar w:fldCharType="begin"/>
            </w:r>
            <w:r w:rsidR="002B0B55">
              <w:rPr>
                <w:noProof/>
                <w:webHidden/>
              </w:rPr>
              <w:instrText xml:space="preserve"> PAGEREF _Toc463565190 \h </w:instrText>
            </w:r>
            <w:r w:rsidR="002B0B55">
              <w:rPr>
                <w:noProof/>
                <w:webHidden/>
              </w:rPr>
            </w:r>
            <w:r w:rsidR="002B0B55">
              <w:rPr>
                <w:noProof/>
                <w:webHidden/>
              </w:rPr>
              <w:fldChar w:fldCharType="separate"/>
            </w:r>
            <w:r w:rsidR="002B0B55">
              <w:rPr>
                <w:noProof/>
                <w:webHidden/>
              </w:rPr>
              <w:t>36</w:t>
            </w:r>
            <w:r w:rsidR="002B0B55">
              <w:rPr>
                <w:noProof/>
                <w:webHidden/>
              </w:rPr>
              <w:fldChar w:fldCharType="end"/>
            </w:r>
          </w:hyperlink>
        </w:p>
        <w:p w:rsidR="002B0B55" w:rsidRDefault="002B0B55">
          <w:r>
            <w:rPr>
              <w:b/>
              <w:bCs/>
              <w:noProof/>
            </w:rPr>
            <w:fldChar w:fldCharType="end"/>
          </w:r>
        </w:p>
      </w:sdtContent>
    </w:sdt>
    <w:p w:rsidR="00002AA0" w:rsidRDefault="00002AA0"/>
    <w:p w:rsidR="002B0B55" w:rsidRDefault="002B0B55">
      <w:r>
        <w:rPr>
          <w:b/>
        </w:rP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F12B47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F12B47" w:rsidRPr="00F12B47" w:rsidRDefault="00F12B47" w:rsidP="00F12B47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2" w:name="_Toc463565174"/>
            <w:r w:rsidRPr="00F12B47">
              <w:rPr>
                <w:rFonts w:eastAsia="Times New Roman"/>
                <w:lang w:eastAsia="bg-BG"/>
              </w:rPr>
              <w:lastRenderedPageBreak/>
              <w:t>ДГС Болярка, ГСП (ЛУП) 2013г., Общо 233.2</w:t>
            </w:r>
            <w:r w:rsidRPr="0084336A">
              <w:rPr>
                <w:rFonts w:eastAsia="Times New Roman"/>
                <w:b w:val="0"/>
                <w:lang w:val="ru-RU" w:eastAsia="bg-BG"/>
              </w:rPr>
              <w:t xml:space="preserve"> </w:t>
            </w:r>
            <w:r w:rsidRPr="00F12B47">
              <w:rPr>
                <w:rFonts w:eastAsia="Times New Roman"/>
                <w:lang w:eastAsia="bg-BG"/>
              </w:rPr>
              <w:t>ха</w:t>
            </w:r>
            <w:bookmarkEnd w:id="2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BG0000213 Търновски височини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333-д1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337-г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338-г1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517-м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524-з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BG0000216 Емен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450-х2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551-п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BG0000231 Беленска гора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BG0000275 Язовир Стамболийски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497-х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556-к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556-н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559-з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BG0000281 Река Белица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11-з1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11-к1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146-р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20-в1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BG0000609 Река Росица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464-н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467-н1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BG0000610 Река Янтра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542-х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3" w:name="_Toc463565175"/>
            <w:r w:rsidRPr="009E23EE">
              <w:rPr>
                <w:rFonts w:eastAsia="Times New Roman"/>
                <w:lang w:eastAsia="bg-BG"/>
              </w:rPr>
              <w:lastRenderedPageBreak/>
              <w:t xml:space="preserve">ДГС Буйновци, ГСП (ЛУП) 2012г., Общо </w:t>
            </w:r>
            <w:r w:rsidRPr="00F12B47">
              <w:rPr>
                <w:rFonts w:eastAsia="Times New Roman"/>
                <w:lang w:eastAsia="bg-BG"/>
              </w:rPr>
              <w:t>300.2</w:t>
            </w:r>
            <w:r w:rsidRPr="0084336A">
              <w:rPr>
                <w:rFonts w:eastAsia="Times New Roman"/>
                <w:lang w:val="ru-RU" w:eastAsia="bg-BG"/>
              </w:rPr>
              <w:t xml:space="preserve"> </w:t>
            </w:r>
            <w:r w:rsidRPr="009E23EE">
              <w:rPr>
                <w:rFonts w:eastAsia="Times New Roman"/>
                <w:lang w:eastAsia="bg-BG"/>
              </w:rPr>
              <w:t>ха</w:t>
            </w:r>
            <w:bookmarkEnd w:id="3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BG0000211 Твърдишка планина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219-д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220-и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221-ж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75-л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4" w:name="_Toc463565176"/>
            <w:r w:rsidRPr="009E23EE">
              <w:rPr>
                <w:rFonts w:eastAsia="Times New Roman"/>
                <w:lang w:eastAsia="bg-BG"/>
              </w:rPr>
              <w:lastRenderedPageBreak/>
              <w:t xml:space="preserve">ДГС Бяла, ГСП (ЛУП) 2013г., Общо </w:t>
            </w:r>
            <w:r w:rsidRPr="00F12B47">
              <w:rPr>
                <w:rFonts w:eastAsia="Times New Roman"/>
                <w:lang w:eastAsia="bg-BG"/>
              </w:rPr>
              <w:t>291.8</w:t>
            </w:r>
            <w:r w:rsidRPr="0084336A">
              <w:rPr>
                <w:rFonts w:eastAsia="Times New Roman"/>
                <w:lang w:val="ru-RU" w:eastAsia="bg-BG"/>
              </w:rPr>
              <w:t xml:space="preserve"> </w:t>
            </w:r>
            <w:r w:rsidRPr="009E23EE">
              <w:rPr>
                <w:rFonts w:eastAsia="Times New Roman"/>
                <w:lang w:eastAsia="bg-BG"/>
              </w:rPr>
              <w:t>ха</w:t>
            </w:r>
            <w:bookmarkEnd w:id="4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BG0000231 Беленска гора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BG0000232 Батин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151-м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165-и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166-б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BG0000608 Ломовете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261-м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264-а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BG0000610 Река Янтра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147-р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17-р1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19-щ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3-я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8-а1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8-щ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9-х1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9-ц1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9-ч1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5" w:name="_Toc463565177"/>
            <w:r w:rsidRPr="009E23EE">
              <w:rPr>
                <w:rFonts w:eastAsia="Times New Roman"/>
                <w:lang w:eastAsia="bg-BG"/>
              </w:rPr>
              <w:lastRenderedPageBreak/>
              <w:t>ДЛС Воден-Ири Хисар, ГСП (ЛУП) 2013г., Общо 1136.9 ха</w:t>
            </w:r>
            <w:bookmarkEnd w:id="5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BG0000168 Лудогорие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1 136.9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112-л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141-к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29-д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85-м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87-к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6" w:name="_Toc463565178"/>
            <w:r w:rsidRPr="009E23EE">
              <w:rPr>
                <w:rFonts w:eastAsia="Times New Roman"/>
                <w:lang w:eastAsia="bg-BG"/>
              </w:rPr>
              <w:lastRenderedPageBreak/>
              <w:t xml:space="preserve">ДГС Габрово, ГСП (ЛУП) 2013г., Общо </w:t>
            </w:r>
            <w:r w:rsidRPr="00F12B47">
              <w:rPr>
                <w:rFonts w:eastAsia="Times New Roman"/>
                <w:lang w:eastAsia="bg-BG"/>
              </w:rPr>
              <w:t>925.9</w:t>
            </w:r>
            <w:r w:rsidRPr="009E23EE">
              <w:rPr>
                <w:rFonts w:eastAsia="Times New Roman"/>
                <w:lang w:eastAsia="bg-BG"/>
              </w:rPr>
              <w:t>ха</w:t>
            </w:r>
            <w:bookmarkEnd w:id="6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BG0000190 Витата стена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230-ч2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235-ж1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235-з2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235-т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236-м1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236-ф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237-щ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240-e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BG0000214 Дряновски манастир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200-е1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201-г1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BG0000263 Скалско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216-к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BG0000399 Българка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844.3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117-т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120-ш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28.9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319-к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320-и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321-и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322-о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48-б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99-ч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7" w:name="_Toc463565179"/>
            <w:r w:rsidRPr="009E23EE">
              <w:rPr>
                <w:rFonts w:eastAsia="Times New Roman"/>
                <w:lang w:eastAsia="bg-BG"/>
              </w:rPr>
              <w:lastRenderedPageBreak/>
              <w:t>ДГС Горна Оряховица, ГСП (ЛУП) 2015г., Общо 263.0 ха</w:t>
            </w:r>
            <w:bookmarkEnd w:id="7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BG0000213 Търновски височини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272-б1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BG0000231 Беленска гора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61-т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BG0000432 Голяма река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157-з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 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162-о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 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168-п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BG0000610 Река Янтра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226-а1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8" w:name="_Toc463565180"/>
            <w:r w:rsidRPr="009E23EE">
              <w:rPr>
                <w:rFonts w:eastAsia="Times New Roman"/>
                <w:lang w:eastAsia="bg-BG"/>
              </w:rPr>
              <w:lastRenderedPageBreak/>
              <w:t>ДЛС Дунав, ГСП (ЛУП) 2012г., Общо 415.0 ха</w:t>
            </w:r>
            <w:bookmarkEnd w:id="8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BG0000168 Лудогорие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12.2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BG0000232 Батин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BG0000377 Калимок - Бръшлен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BG0000529 Мартен - Ряхово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BG0000608 Ломовете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255-н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49-т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60-р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78-в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88-ц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97-п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9" w:name="_Toc463565181"/>
            <w:r w:rsidRPr="009E23EE">
              <w:rPr>
                <w:rFonts w:eastAsia="Times New Roman"/>
                <w:lang w:eastAsia="bg-BG"/>
              </w:rPr>
              <w:lastRenderedPageBreak/>
              <w:t xml:space="preserve">ДГС Елена, ГСП (ЛУП) 2014г., Общо </w:t>
            </w:r>
            <w:r w:rsidRPr="00F12B47">
              <w:rPr>
                <w:rFonts w:eastAsia="Times New Roman"/>
                <w:lang w:eastAsia="bg-BG"/>
              </w:rPr>
              <w:t>598.7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9E23EE">
              <w:rPr>
                <w:rFonts w:eastAsia="Times New Roman"/>
                <w:lang w:eastAsia="bg-BG"/>
              </w:rPr>
              <w:t>ха</w:t>
            </w:r>
            <w:bookmarkEnd w:id="9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BG0000211 Твърдишка планина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199-е1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199-с1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199-т1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207-х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229-е1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230-с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249-е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254-з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274-а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291-е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BG0000279 Стара река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15.8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BG0000280 Златаришка река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429-з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9E23EE" w:rsidRPr="00F12B47" w:rsidTr="009E23EE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9E23EE" w:rsidRPr="00F12B47" w:rsidRDefault="009E23EE" w:rsidP="009E23EE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0" w:name="_Toc463565182"/>
            <w:r w:rsidRPr="009E23EE">
              <w:rPr>
                <w:rFonts w:eastAsia="Times New Roman"/>
                <w:lang w:eastAsia="bg-BG"/>
              </w:rPr>
              <w:lastRenderedPageBreak/>
              <w:t xml:space="preserve">ДЛС Каракуз, ГСП (ЛУП) 2015г., Общо </w:t>
            </w:r>
            <w:r w:rsidRPr="00F12B47">
              <w:rPr>
                <w:rFonts w:eastAsia="Times New Roman"/>
                <w:lang w:eastAsia="bg-BG"/>
              </w:rPr>
              <w:t>1 032.4</w:t>
            </w:r>
            <w:r w:rsidRPr="009E23EE">
              <w:rPr>
                <w:rFonts w:eastAsia="Times New Roman"/>
                <w:lang w:eastAsia="bg-BG"/>
              </w:rPr>
              <w:t>ха</w:t>
            </w:r>
            <w:bookmarkEnd w:id="10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BG0000106 Хърсовска река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248-и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250-и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278-с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BG0000168 Лудогорие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1074-з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1141-в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1141-е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1145-д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1147-б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81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1159-к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1175-з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132-з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317-з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335-д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342-б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423-с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92-п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96-к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9E23EE" w:rsidRPr="00F12B47" w:rsidTr="009E23E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9E23EE" w:rsidRPr="00F12B47" w:rsidRDefault="009E23EE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BG0000530 Пожарево - Гарван</w:t>
            </w:r>
          </w:p>
        </w:tc>
        <w:tc>
          <w:tcPr>
            <w:tcW w:w="1182" w:type="dxa"/>
            <w:noWrap/>
            <w:hideMark/>
          </w:tcPr>
          <w:p w:rsidR="009E23EE" w:rsidRPr="00F12B47" w:rsidRDefault="009E23EE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1003-л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</w:tbl>
    <w:p w:rsidR="009E23EE" w:rsidRDefault="009E23EE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FC2B08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1" w:name="_Toc463565183"/>
            <w:r w:rsidRPr="009E23EE">
              <w:rPr>
                <w:rFonts w:eastAsia="Times New Roman"/>
                <w:lang w:eastAsia="bg-BG"/>
              </w:rPr>
              <w:lastRenderedPageBreak/>
              <w:t xml:space="preserve">ДГС Плачковци, ГСП (ЛУП) 2009г., Общо </w:t>
            </w:r>
            <w:r w:rsidRPr="00F12B47">
              <w:rPr>
                <w:rFonts w:eastAsia="Times New Roman"/>
                <w:lang w:eastAsia="bg-BG"/>
              </w:rPr>
              <w:t>686.2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9E23EE">
              <w:rPr>
                <w:rFonts w:eastAsia="Times New Roman"/>
                <w:lang w:eastAsia="bg-BG"/>
              </w:rPr>
              <w:t>ха</w:t>
            </w:r>
            <w:bookmarkEnd w:id="11"/>
          </w:p>
        </w:tc>
      </w:tr>
      <w:tr w:rsidR="009E23EE" w:rsidRPr="009E23EE" w:rsidTr="009E23EE">
        <w:trPr>
          <w:trHeight w:val="300"/>
        </w:trPr>
        <w:tc>
          <w:tcPr>
            <w:tcW w:w="4045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9E23EE" w:rsidRPr="009E23EE" w:rsidRDefault="009E23EE" w:rsidP="009E23EE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4E1A82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BG0000214 Дряновски манастир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177-к1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177-с1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177-ш2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211-л1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225-б1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226-и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207B39" w:rsidRPr="00F12B47" w:rsidTr="00772BE3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BG0000263 Скалско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287-ш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288-р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289-к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290-з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207B39" w:rsidRPr="00F12B47" w:rsidTr="008C0318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BG0000282 Дряновска река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207B39" w:rsidRPr="00F12B47" w:rsidTr="00AD2140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BG0000399 Българка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113-е2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113-л1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114-ж1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114-у1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114-ф1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114-х1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116-х2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116-ю1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117-б1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117-г1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117-з1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117-и1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117-к1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117-н1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117-у1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129-ф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304-с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313-п1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313-р1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313-с1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316-ц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316-ш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47-ж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51-р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52-с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53-с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58-н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11.3</w:t>
            </w:r>
          </w:p>
        </w:tc>
      </w:tr>
      <w:tr w:rsidR="00207B39" w:rsidRPr="00F12B47" w:rsidTr="00AE5F08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BG0000610 Река Янтра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277-в1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281-ю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</w:tbl>
    <w:p w:rsidR="00207B39" w:rsidRDefault="00207B39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19782D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2" w:name="_Toc463565184"/>
            <w:r w:rsidRPr="00207B39">
              <w:rPr>
                <w:rFonts w:eastAsia="Times New Roman"/>
                <w:lang w:eastAsia="bg-BG"/>
              </w:rPr>
              <w:lastRenderedPageBreak/>
              <w:t xml:space="preserve">ДГС Разград, ГСП (ЛУП) 2012г., Общо </w:t>
            </w:r>
            <w:r w:rsidRPr="00F12B47">
              <w:rPr>
                <w:rFonts w:eastAsia="Times New Roman"/>
                <w:lang w:eastAsia="bg-BG"/>
              </w:rPr>
              <w:t>166.0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207B39">
              <w:rPr>
                <w:rFonts w:eastAsia="Times New Roman"/>
                <w:lang w:eastAsia="bg-BG"/>
              </w:rPr>
              <w:t>ха</w:t>
            </w:r>
            <w:bookmarkEnd w:id="12"/>
          </w:p>
        </w:tc>
      </w:tr>
      <w:tr w:rsidR="00207B39" w:rsidRPr="009E23EE" w:rsidTr="00DC1F30">
        <w:trPr>
          <w:trHeight w:val="300"/>
        </w:trPr>
        <w:tc>
          <w:tcPr>
            <w:tcW w:w="4045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EC55AD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BG0000168 Лудогорие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22.3</w:t>
            </w:r>
          </w:p>
        </w:tc>
      </w:tr>
      <w:tr w:rsidR="00207B39" w:rsidRPr="00F12B47" w:rsidTr="00BC7C1C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BG0000173 Островче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57.2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400-у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207B39" w:rsidRPr="00F12B47" w:rsidTr="007F08C1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BG0000608 Ломовете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100-в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</w:tbl>
    <w:p w:rsidR="00207B39" w:rsidRDefault="00207B39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3012AB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3" w:name="_Toc463565185"/>
            <w:r w:rsidRPr="00207B39">
              <w:rPr>
                <w:rFonts w:eastAsia="Times New Roman"/>
                <w:lang w:eastAsia="bg-BG"/>
              </w:rPr>
              <w:lastRenderedPageBreak/>
              <w:t xml:space="preserve">ДЛС Росица, ГСП (ЛУП) 2013г., Общо </w:t>
            </w:r>
            <w:r w:rsidRPr="00F12B47">
              <w:rPr>
                <w:rFonts w:eastAsia="Times New Roman"/>
                <w:lang w:eastAsia="bg-BG"/>
              </w:rPr>
              <w:t>568.2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207B39">
              <w:rPr>
                <w:rFonts w:eastAsia="Times New Roman"/>
                <w:lang w:eastAsia="bg-BG"/>
              </w:rPr>
              <w:t>ха</w:t>
            </w:r>
            <w:bookmarkEnd w:id="13"/>
          </w:p>
        </w:tc>
      </w:tr>
      <w:tr w:rsidR="00207B39" w:rsidRPr="009E23EE" w:rsidTr="00DC1F30">
        <w:trPr>
          <w:trHeight w:val="300"/>
        </w:trPr>
        <w:tc>
          <w:tcPr>
            <w:tcW w:w="4045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373691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BG0001493 Централен Балкан - буфер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105-ц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105-я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106-ю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107-з1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107-л1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107-щ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107-я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108-щ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108-я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109-у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110-х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110-я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121-л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126-ц1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126-щ1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128-а1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128-щ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128-ю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148-ц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150-м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153-н1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9110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48-е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54-з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24.7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56-ж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65-е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67-к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9130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98-х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91W0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</w:tbl>
    <w:p w:rsidR="00207B39" w:rsidRDefault="00207B39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260E65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4" w:name="_Toc463565186"/>
            <w:r w:rsidRPr="00207B39">
              <w:rPr>
                <w:rFonts w:eastAsia="Times New Roman"/>
                <w:lang w:eastAsia="bg-BG"/>
              </w:rPr>
              <w:lastRenderedPageBreak/>
              <w:t>ДГС Свищов, ГСП (ЛУП) 2016г., Общо 70.0 ха</w:t>
            </w:r>
            <w:bookmarkEnd w:id="14"/>
          </w:p>
        </w:tc>
      </w:tr>
      <w:tr w:rsidR="00207B39" w:rsidRPr="009E23EE" w:rsidTr="00DC1F30">
        <w:trPr>
          <w:trHeight w:val="300"/>
        </w:trPr>
        <w:tc>
          <w:tcPr>
            <w:tcW w:w="4045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F57956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BG0000576 Свищовска гора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17-б1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17-з1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17-я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18-д1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21-е3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3-д1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207B39" w:rsidRPr="00F12B47" w:rsidTr="002E6BE9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BG0002018 Остров Вардим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36-з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91F0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</w:tbl>
    <w:p w:rsidR="00207B39" w:rsidRDefault="00207B39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AD7BC0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5" w:name="_Toc463565187"/>
            <w:r w:rsidRPr="00207B39">
              <w:rPr>
                <w:rFonts w:eastAsia="Times New Roman"/>
                <w:lang w:eastAsia="bg-BG"/>
              </w:rPr>
              <w:lastRenderedPageBreak/>
              <w:t xml:space="preserve">ДГС Севлиево, ГСП (ЛУП) 2007г., Общо </w:t>
            </w:r>
            <w:r w:rsidRPr="00F12B47">
              <w:rPr>
                <w:rFonts w:eastAsia="Times New Roman"/>
                <w:lang w:eastAsia="bg-BG"/>
              </w:rPr>
              <w:t>230.9</w:t>
            </w:r>
            <w:r>
              <w:rPr>
                <w:rFonts w:eastAsia="Times New Roman"/>
                <w:lang w:val="en-US" w:eastAsia="bg-BG"/>
              </w:rPr>
              <w:t xml:space="preserve"> </w:t>
            </w:r>
            <w:r w:rsidRPr="00207B39">
              <w:rPr>
                <w:rFonts w:eastAsia="Times New Roman"/>
                <w:lang w:eastAsia="bg-BG"/>
              </w:rPr>
              <w:t>ха</w:t>
            </w:r>
            <w:bookmarkEnd w:id="15"/>
          </w:p>
        </w:tc>
      </w:tr>
      <w:tr w:rsidR="00207B39" w:rsidRPr="009E23EE" w:rsidTr="00DC1F30">
        <w:trPr>
          <w:trHeight w:val="300"/>
        </w:trPr>
        <w:tc>
          <w:tcPr>
            <w:tcW w:w="4045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0B6958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BG0000190 Витата стена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218-e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207B39" w:rsidRPr="00F12B47" w:rsidTr="00534D7A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BG0000263 Скалско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218-б1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218-в1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218-ж1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207B39" w:rsidRPr="00F12B47" w:rsidTr="00D63D5F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BG0000275 Язовир Стамболийски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292-п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 xml:space="preserve">91G0 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306-в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312-д1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313-щ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313-ю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314-ф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207B39" w:rsidRDefault="00207B39" w:rsidP="00207B39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207B39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315-ю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357-е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359-с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374-ж1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374-м1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374-с1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207B39" w:rsidRPr="00F12B47" w:rsidTr="0060708D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BG0000615 Деветашко плато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386-в1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386-я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207B39" w:rsidRPr="00F12B47" w:rsidTr="00417515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BG0000616 Микре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55.8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9150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114-х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9170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115-ю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116-м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118-п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207B39" w:rsidRPr="00F12B47" w:rsidTr="00BD4A6F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BG0000618 Видима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2-б1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2-д1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2-ж1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94-ф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</w:tbl>
    <w:p w:rsidR="00207B39" w:rsidRDefault="00207B39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224456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6" w:name="_Toc463565188"/>
            <w:r w:rsidRPr="00207B39">
              <w:rPr>
                <w:rFonts w:eastAsia="Times New Roman"/>
                <w:lang w:eastAsia="bg-BG"/>
              </w:rPr>
              <w:lastRenderedPageBreak/>
              <w:t>ДГС Сеслав, ГСП (ЛУП) 2013г., Общо 370.5 ха</w:t>
            </w:r>
            <w:bookmarkEnd w:id="16"/>
          </w:p>
        </w:tc>
      </w:tr>
      <w:tr w:rsidR="00207B39" w:rsidRPr="009E23EE" w:rsidTr="00DC1F30">
        <w:trPr>
          <w:trHeight w:val="300"/>
        </w:trPr>
        <w:tc>
          <w:tcPr>
            <w:tcW w:w="4045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641FF1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BG0000168 Лудогорие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1014-н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1018-б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1019-г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1021-ж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1021-з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1039-г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1045-е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1045-ж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1045-м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1045-о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1045-п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1045-т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1048-л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1050-к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1050-х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1050-ц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1050-ч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1050-ш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1051-ж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1051-к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1053-к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1199-д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159-ж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160-м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169-г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183-о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184-ф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243-м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37-о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76-е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207B39" w:rsidRPr="00F12B47" w:rsidTr="0017687D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BG0000171 Лудогорие - Боблата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1198-л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207B39" w:rsidRPr="00F12B47" w:rsidTr="00590E34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BG0000608 Ломовете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252-o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21.5</w:t>
            </w:r>
          </w:p>
        </w:tc>
      </w:tr>
    </w:tbl>
    <w:p w:rsidR="00207B39" w:rsidRDefault="00207B39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8607FB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7" w:name="_Toc463565189"/>
            <w:r w:rsidRPr="00207B39">
              <w:rPr>
                <w:rFonts w:eastAsia="Times New Roman"/>
                <w:lang w:eastAsia="bg-BG"/>
              </w:rPr>
              <w:lastRenderedPageBreak/>
              <w:t>ДГС Силистра, ГСП (ЛУП) 2011г., Общо 1056.2 ха</w:t>
            </w:r>
            <w:bookmarkEnd w:id="17"/>
          </w:p>
        </w:tc>
      </w:tr>
      <w:tr w:rsidR="00207B39" w:rsidRPr="009E23EE" w:rsidTr="00DC1F30">
        <w:trPr>
          <w:trHeight w:val="300"/>
        </w:trPr>
        <w:tc>
          <w:tcPr>
            <w:tcW w:w="4045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C617D1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BG0000106 Хърсовска река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909.1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180-з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184-н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187-р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188-м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189-и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190-м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193-е1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194-е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199-в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201-з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202-л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208-г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209-г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210-р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211-и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24.8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214-д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218-ж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218-з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224-и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247-ж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256-б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257-е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258-и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259-б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263-д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269-а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26.5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277-в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284-н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285-а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286-х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9180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295-е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296-с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303-г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311-д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312-д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326-з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327-б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328-и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18.4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332-б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332-р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333-л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338-к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339-б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340-ч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342-ж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402-ж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403-е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404-г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440-ж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7.3</w:t>
            </w:r>
          </w:p>
        </w:tc>
      </w:tr>
      <w:tr w:rsidR="00207B39" w:rsidRPr="00F12B47" w:rsidTr="00DC5F4C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BG0000107 Суха река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107.0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382-а1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382-б1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382-г1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386-г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388-е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389-ж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390-д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391-б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393-ж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394-а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396-м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397-г1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448-м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5.3</w:t>
            </w:r>
          </w:p>
        </w:tc>
      </w:tr>
      <w:tr w:rsidR="00207B39" w:rsidRPr="00F12B47" w:rsidTr="00A4283E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BG0000169 Лудогорие - Сребърна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41-о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42-л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446в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lastRenderedPageBreak/>
              <w:t>446-е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9.0</w:t>
            </w:r>
          </w:p>
        </w:tc>
      </w:tr>
      <w:tr w:rsidR="00207B39" w:rsidRPr="00F12B47" w:rsidTr="00DA57C6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BG0000534 Остров Чайка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84336A">
            <w:pPr>
              <w:ind w:firstLineChars="200" w:firstLine="440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6-б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8.5</w:t>
            </w:r>
          </w:p>
        </w:tc>
      </w:tr>
    </w:tbl>
    <w:p w:rsidR="00207B39" w:rsidRDefault="00207B39">
      <w:r>
        <w:br w:type="page"/>
      </w:r>
    </w:p>
    <w:tbl>
      <w:tblPr>
        <w:tblStyle w:val="TableGrid"/>
        <w:tblW w:w="8017" w:type="dxa"/>
        <w:tblLook w:val="04A0" w:firstRow="1" w:lastRow="0" w:firstColumn="1" w:lastColumn="0" w:noHBand="0" w:noVBand="1"/>
      </w:tblPr>
      <w:tblGrid>
        <w:gridCol w:w="4045"/>
        <w:gridCol w:w="1800"/>
        <w:gridCol w:w="990"/>
        <w:gridCol w:w="1182"/>
      </w:tblGrid>
      <w:tr w:rsidR="00207B39" w:rsidRPr="00F12B47" w:rsidTr="003C3AA5">
        <w:trPr>
          <w:trHeight w:val="300"/>
        </w:trPr>
        <w:tc>
          <w:tcPr>
            <w:tcW w:w="8017" w:type="dxa"/>
            <w:gridSpan w:val="4"/>
            <w:noWrap/>
            <w:hideMark/>
          </w:tcPr>
          <w:p w:rsidR="00207B39" w:rsidRPr="00F12B47" w:rsidRDefault="00207B39" w:rsidP="00207B39">
            <w:pPr>
              <w:pStyle w:val="Heading1"/>
              <w:outlineLvl w:val="0"/>
              <w:rPr>
                <w:rFonts w:eastAsia="Times New Roman"/>
                <w:lang w:eastAsia="bg-BG"/>
              </w:rPr>
            </w:pPr>
            <w:bookmarkStart w:id="18" w:name="_Toc463565190"/>
            <w:r w:rsidRPr="00207B39">
              <w:rPr>
                <w:rFonts w:eastAsia="Times New Roman"/>
                <w:lang w:eastAsia="bg-BG"/>
              </w:rPr>
              <w:lastRenderedPageBreak/>
              <w:t>ДГС Тутракан, ГСП (ЛУП) 2014г., Общо 257.9 ха</w:t>
            </w:r>
            <w:bookmarkEnd w:id="18"/>
          </w:p>
        </w:tc>
      </w:tr>
      <w:tr w:rsidR="00207B39" w:rsidRPr="009E23EE" w:rsidTr="00DC1F30">
        <w:trPr>
          <w:trHeight w:val="300"/>
        </w:trPr>
        <w:tc>
          <w:tcPr>
            <w:tcW w:w="4045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Подотдел</w:t>
            </w:r>
          </w:p>
        </w:tc>
        <w:tc>
          <w:tcPr>
            <w:tcW w:w="180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Местообитание</w:t>
            </w:r>
          </w:p>
        </w:tc>
        <w:tc>
          <w:tcPr>
            <w:tcW w:w="990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Възраст</w:t>
            </w:r>
          </w:p>
        </w:tc>
        <w:tc>
          <w:tcPr>
            <w:tcW w:w="1182" w:type="dxa"/>
            <w:noWrap/>
          </w:tcPr>
          <w:p w:rsidR="00207B39" w:rsidRPr="009E23EE" w:rsidRDefault="00207B39" w:rsidP="00DC1F30">
            <w:pPr>
              <w:rPr>
                <w:b/>
              </w:rPr>
            </w:pPr>
            <w:r w:rsidRPr="009E23EE">
              <w:rPr>
                <w:b/>
              </w:rPr>
              <w:t>Площ, ха</w:t>
            </w:r>
          </w:p>
        </w:tc>
      </w:tr>
      <w:tr w:rsidR="00207B39" w:rsidRPr="00F12B47" w:rsidTr="00BA1B70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BG0000171 Лудогорие - Боблата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111-х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113-у1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1.2</w:t>
            </w:r>
          </w:p>
        </w:tc>
      </w:tr>
      <w:tr w:rsidR="00207B39" w:rsidRPr="00F12B47" w:rsidTr="00DA2A4A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BG0000180 Боблата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127.7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102-о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102-с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102-у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2.2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68-в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15.4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68-д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68-ж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68-и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68-м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70-и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5.5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71-в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73-г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73-з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91M0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12.1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91-г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92-к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1.5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97-ж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91I0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207B39" w:rsidRPr="00F12B47" w:rsidTr="00BA17E0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BG0000377 Калимок - Бръшлен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45.6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4.9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14.6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7-ц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207B39" w:rsidRPr="00F12B47" w:rsidTr="004021AB">
        <w:trPr>
          <w:trHeight w:val="300"/>
        </w:trPr>
        <w:tc>
          <w:tcPr>
            <w:tcW w:w="6835" w:type="dxa"/>
            <w:gridSpan w:val="3"/>
            <w:noWrap/>
            <w:hideMark/>
          </w:tcPr>
          <w:p w:rsidR="00207B39" w:rsidRPr="00F12B47" w:rsidRDefault="00207B39" w:rsidP="00F12B4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BG0000530 Пожарево - Гарван</w:t>
            </w:r>
          </w:p>
        </w:tc>
        <w:tc>
          <w:tcPr>
            <w:tcW w:w="1182" w:type="dxa"/>
            <w:noWrap/>
            <w:hideMark/>
          </w:tcPr>
          <w:p w:rsidR="00207B39" w:rsidRPr="00F12B47" w:rsidRDefault="00207B39" w:rsidP="00F12B47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82.4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16.4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20-г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12.8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20-е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91E0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8.0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25-к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17.4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27-д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95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6.3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28-а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91H0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3.6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30-з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85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0.7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65-б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91Z0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12.4</w:t>
            </w:r>
          </w:p>
        </w:tc>
      </w:tr>
      <w:tr w:rsidR="00F12B47" w:rsidRPr="00F12B47" w:rsidTr="009E23EE">
        <w:trPr>
          <w:trHeight w:val="300"/>
        </w:trPr>
        <w:tc>
          <w:tcPr>
            <w:tcW w:w="4045" w:type="dxa"/>
            <w:noWrap/>
            <w:hideMark/>
          </w:tcPr>
          <w:p w:rsidR="00F12B47" w:rsidRPr="00F12B47" w:rsidRDefault="00F12B47" w:rsidP="00F12B47">
            <w:pPr>
              <w:ind w:firstLineChars="200" w:firstLine="440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65-ю</w:t>
            </w:r>
          </w:p>
        </w:tc>
        <w:tc>
          <w:tcPr>
            <w:tcW w:w="180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b/>
                <w:bCs/>
                <w:color w:val="000000"/>
                <w:lang w:eastAsia="bg-BG"/>
              </w:rPr>
              <w:t>91G0</w:t>
            </w:r>
          </w:p>
        </w:tc>
        <w:tc>
          <w:tcPr>
            <w:tcW w:w="990" w:type="dxa"/>
            <w:noWrap/>
            <w:hideMark/>
          </w:tcPr>
          <w:p w:rsidR="00F12B47" w:rsidRPr="00F12B47" w:rsidRDefault="00F12B47" w:rsidP="00F12B47">
            <w:pPr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100</w:t>
            </w:r>
          </w:p>
        </w:tc>
        <w:tc>
          <w:tcPr>
            <w:tcW w:w="1182" w:type="dxa"/>
            <w:noWrap/>
            <w:hideMark/>
          </w:tcPr>
          <w:p w:rsidR="00F12B47" w:rsidRPr="00F12B47" w:rsidRDefault="00F12B47" w:rsidP="00F12B47">
            <w:pPr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F12B47">
              <w:rPr>
                <w:rFonts w:ascii="Calibri" w:eastAsia="Times New Roman" w:hAnsi="Calibri" w:cs="Calibri"/>
                <w:color w:val="000000"/>
                <w:lang w:eastAsia="bg-BG"/>
              </w:rPr>
              <w:t>4.8</w:t>
            </w:r>
          </w:p>
        </w:tc>
      </w:tr>
    </w:tbl>
    <w:p w:rsidR="00F12B47" w:rsidRDefault="00F12B47"/>
    <w:sectPr w:rsidR="00F12B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B5B"/>
    <w:rsid w:val="00002AA0"/>
    <w:rsid w:val="00207B39"/>
    <w:rsid w:val="002B0B55"/>
    <w:rsid w:val="0084336A"/>
    <w:rsid w:val="009E23EE"/>
    <w:rsid w:val="00F12B47"/>
    <w:rsid w:val="00F60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2B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2B47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F1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B0B55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B0B5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B0B5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3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12B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12B47"/>
    <w:rPr>
      <w:rFonts w:asciiTheme="majorHAnsi" w:eastAsiaTheme="majorEastAsia" w:hAnsiTheme="majorHAnsi" w:cstheme="majorBidi"/>
      <w:b/>
      <w:sz w:val="24"/>
      <w:szCs w:val="32"/>
    </w:rPr>
  </w:style>
  <w:style w:type="table" w:styleId="TableGrid">
    <w:name w:val="Table Grid"/>
    <w:basedOn w:val="TableNormal"/>
    <w:uiPriority w:val="39"/>
    <w:rsid w:val="00F12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2B0B55"/>
    <w:pPr>
      <w:outlineLvl w:val="9"/>
    </w:pPr>
    <w:rPr>
      <w:b w:val="0"/>
      <w:color w:val="2E74B5" w:themeColor="accent1" w:themeShade="BF"/>
      <w:sz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2B0B55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B0B5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33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3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71D77-487E-41AC-B368-2C4FF2C35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36</Pages>
  <Words>4249</Words>
  <Characters>24225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golf tango</dc:creator>
  <cp:keywords/>
  <dc:description/>
  <cp:lastModifiedBy>Name</cp:lastModifiedBy>
  <cp:revision>4</cp:revision>
  <dcterms:created xsi:type="dcterms:W3CDTF">2016-10-06T21:27:00Z</dcterms:created>
  <dcterms:modified xsi:type="dcterms:W3CDTF">2016-10-07T05:58:00Z</dcterms:modified>
</cp:coreProperties>
</file>